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</w:p>
    <w:p>
      <w:pPr>
        <w:pStyle w:val="Title"/>
      </w:pPr>
      <w:r>
        <w:rPr>
          <w:rtl w:val="0"/>
          <w:lang w:val="en-US"/>
        </w:rPr>
        <w:t>Cooperative Meeting Agenda Template</w:t>
      </w:r>
    </w:p>
    <w:p>
      <w:pPr>
        <w:pStyle w:val="Body"/>
        <w:rPr>
          <w:sz w:val="200"/>
          <w:szCs w:val="200"/>
        </w:rPr>
      </w:pPr>
    </w:p>
    <w:p>
      <w:pPr>
        <w:pStyle w:val="Body"/>
        <w:jc w:val="center"/>
      </w:pP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148589</wp:posOffset>
            </wp:positionH>
            <wp:positionV relativeFrom="line">
              <wp:posOffset>270510</wp:posOffset>
            </wp:positionV>
            <wp:extent cx="5793105" cy="3012440"/>
            <wp:effectExtent l="0" t="0" r="0" b="0"/>
            <wp:wrapSquare wrapText="bothSides" distL="57150" distR="57150" distT="57150" distB="57150"/>
            <wp:docPr id="1073741825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" descr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3012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Created by</w:t>
      </w:r>
    </w:p>
    <w:p>
      <w:pPr>
        <w:pStyle w:val="Body"/>
        <w:jc w:val="right"/>
      </w:pPr>
    </w:p>
    <w:p>
      <w:pPr>
        <w:pStyle w:val="Body"/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720" w:footer="720"/>
          <w:bidi w:val="0"/>
        </w:sectPr>
      </w:pPr>
      <w:r/>
    </w:p>
    <w:p>
      <w:pPr>
        <w:pStyle w:val="Body"/>
        <w:sectPr>
          <w:type w:val="continuous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Heading"/>
        <w:rPr>
          <w:sz w:val="260"/>
          <w:szCs w:val="260"/>
        </w:rPr>
      </w:pPr>
    </w:p>
    <w:p>
      <w:pPr>
        <w:pStyle w:val="Heading"/>
      </w:pPr>
      <w:r>
        <w:rPr>
          <w:rtl w:val="0"/>
          <w:lang w:val="en-US"/>
        </w:rPr>
        <w:t>Using this Template:</w:t>
      </w:r>
    </w:p>
    <w:p>
      <w:pPr>
        <w:pStyle w:val="Body"/>
        <w:ind w:left="270" w:firstLine="0"/>
      </w:pPr>
      <w:r>
        <w:rPr>
          <w:rtl w:val="0"/>
          <w:lang w:val="en-US"/>
        </w:rPr>
        <w:t>This template is designed to support effective facilitation of your meetings. Please feel free to make any modifications to it that allow you to better meet that goal.</w:t>
      </w:r>
    </w:p>
    <w:p>
      <w:pPr>
        <w:pStyle w:val="Body"/>
        <w:ind w:left="270" w:firstLine="0"/>
      </w:pPr>
      <w:r>
        <w:rPr>
          <w:rtl w:val="0"/>
          <w:lang w:val="en-US"/>
        </w:rPr>
        <w:t>As you modify the document, please note the items which your agenda should always include: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name of the meeting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date, time, and location for the meeting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Names of facilitators, notetakers, timekeepers and any other active roles in the meeting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goals of the meeting, including identified issues and the reason for including those issues in the meeting (i.e., information sharing, discussion, decision)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time allotted for each identified issue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Any tasks participants need to do in order to be properly prepared for the meeting</w:t>
      </w:r>
    </w:p>
    <w:p>
      <w:pPr>
        <w:pStyle w:val="Body"/>
        <w:sectPr>
          <w:headerReference w:type="default" r:id="rId7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Heading 2"/>
      </w:pPr>
      <w:r>
        <w:rPr>
          <w:rtl w:val="0"/>
          <w:lang w:val="en-US"/>
        </w:rPr>
        <w:t>Meeting Roles:</w:t>
      </w:r>
    </w:p>
    <w:p>
      <w:pPr>
        <w:pStyle w:val="Body"/>
        <w:tabs>
          <w:tab w:val="left" w:pos="1890"/>
        </w:tabs>
        <w:spacing w:after="0"/>
        <w:ind w:left="180" w:firstLine="0"/>
      </w:pPr>
      <w:r>
        <w:rPr>
          <w:rtl w:val="0"/>
          <w:lang w:val="de-DE"/>
        </w:rPr>
        <w:t xml:space="preserve">Lead Facilitator: </w:t>
        <w:tab/>
        <w:t>Name</w:t>
      </w:r>
    </w:p>
    <w:p>
      <w:pPr>
        <w:pStyle w:val="Body"/>
        <w:tabs>
          <w:tab w:val="left" w:pos="1890"/>
        </w:tabs>
        <w:spacing w:after="0"/>
        <w:ind w:left="180" w:firstLine="0"/>
      </w:pPr>
      <w:r>
        <w:rPr>
          <w:rtl w:val="0"/>
          <w:lang w:val="nl-NL"/>
        </w:rPr>
        <w:t>Notetaker: Name</w:t>
        <w:tab/>
      </w:r>
    </w:p>
    <w:p>
      <w:pPr>
        <w:pStyle w:val="Body"/>
        <w:tabs>
          <w:tab w:val="left" w:pos="1890"/>
        </w:tabs>
        <w:ind w:left="180" w:firstLine="0"/>
      </w:pPr>
      <w:r>
        <w:rPr>
          <w:rtl w:val="0"/>
          <w:lang w:val="de-DE"/>
        </w:rPr>
        <w:t xml:space="preserve">Time Keeper: </w:t>
        <w:tab/>
        <w:t>Name</w:t>
      </w:r>
    </w:p>
    <w:p>
      <w:pPr>
        <w:pStyle w:val="Heading 2"/>
      </w:pPr>
      <w:r>
        <w:rPr>
          <w:rtl w:val="0"/>
          <w:lang w:val="en-US"/>
        </w:rPr>
        <w:t>Documents for Review: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Previous Meeting Minutes</w:t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6202</wp:posOffset>
                </wp:positionH>
                <wp:positionV relativeFrom="line">
                  <wp:posOffset>31396</wp:posOffset>
                </wp:positionV>
                <wp:extent cx="5943129" cy="0"/>
                <wp:effectExtent l="0" t="0" r="0" b="0"/>
                <wp:wrapNone/>
                <wp:docPr id="1073741826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129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1D658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5pt;margin-top:2.5pt;width:46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1D658D" opacity="100.0%" weight="6.0pt" dashstyle="solid" endcap="round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Heading"/>
      </w:pPr>
      <w:r>
        <w:rPr>
          <w:rtl w:val="0"/>
          <w:lang w:val="nl-NL"/>
        </w:rPr>
        <w:t>Agenda: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60"/>
      </w:tblGrid>
      <w:tr>
        <w:tblPrEx>
          <w:shd w:val="clear" w:color="auto" w:fill="cdd4e9"/>
        </w:tblPrEx>
        <w:trPr>
          <w:trHeight w:val="266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rFonts w:ascii="Raleway" w:cs="Raleway" w:hAnsi="Raleway" w:eastAsia="Raleway"/>
                <w:b w:val="1"/>
                <w:bCs w:val="1"/>
                <w:sz w:val="26"/>
                <w:szCs w:val="26"/>
                <w:shd w:val="nil" w:color="auto" w:fill="auto"/>
                <w:lang w:val="en-US"/>
              </w:rPr>
            </w:pPr>
            <w:r>
              <w:rPr>
                <w:rFonts w:ascii="Raleway" w:cs="Raleway" w:hAnsi="Raleway" w:eastAsia="Raleway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Standing Items</w:t>
              <w:tab/>
              <w:t>Purpose</w:t>
              <w:tab/>
              <w:t>Facilitator</w:t>
              <w:tab/>
              <w:t>Time</w:t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Approval of / Additions to Agenda</w:t>
              <w:tab/>
              <w:t>Decision</w:t>
              <w:tab/>
              <w:t>Meeting Chair</w:t>
              <w:tab/>
              <w:t>5 minutes</w:t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Approval of Minutes</w:t>
              <w:tab/>
              <w:t>Decision</w:t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Member Comments / Open Forum</w:t>
              <w:tab/>
              <w:t>Discussion</w:t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Clarification of Reports/Updates</w:t>
              <w:tab/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President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 Report</w:t>
              <w:tab/>
              <w:t>Information</w:t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Treasurer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 Report</w:t>
              <w:tab/>
              <w:t>Information</w:t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GM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 Report</w:t>
              <w:tab/>
              <w:t>Information</w:t>
              <w:tab/>
              <w:tab/>
            </w:r>
          </w:p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rFonts w:ascii="Raleway" w:cs="Raleway" w:hAnsi="Raleway" w:eastAsia="Raleway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lang w:val="en-US"/>
              </w:rPr>
            </w:pPr>
            <w:r>
              <w:rPr>
                <w:rFonts w:ascii="Raleway" w:cs="Raleway" w:hAnsi="Raleway" w:eastAsia="Raleway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Old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Raleway" w:cs="Raleway" w:hAnsi="Raleway" w:eastAsia="Raleway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Business</w:t>
              <w:tab/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Question or topic tabled at a previous meeting</w:t>
              <w:tab/>
              <w:tab/>
              <w:tab/>
            </w:r>
          </w:p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rFonts w:ascii="Raleway" w:cs="Raleway" w:hAnsi="Raleway" w:eastAsia="Raleway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lang w:val="en-US"/>
              </w:rPr>
            </w:pPr>
            <w:r>
              <w:rPr>
                <w:rFonts w:ascii="Raleway" w:cs="Raleway" w:hAnsi="Raleway" w:eastAsia="Raleway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New Business</w:t>
              <w:tab/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Question or topic that has come up since previous meeting</w:t>
              <w:tab/>
              <w:tab/>
              <w:tab/>
            </w:r>
          </w:p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950"/>
              </w:tabs>
              <w:spacing w:after="0" w:line="240" w:lineRule="auto"/>
              <w:rPr>
                <w:rFonts w:ascii="Raleway" w:cs="Raleway" w:hAnsi="Raleway" w:eastAsia="Raleway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lang w:val="en-US"/>
              </w:rPr>
            </w:pPr>
            <w:r>
              <w:rPr>
                <w:rFonts w:ascii="Raleway" w:cs="Raleway" w:hAnsi="Raleway" w:eastAsia="Raleway"/>
                <w:b w:val="1"/>
                <w:bCs w:val="1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Additions to the Agenda</w:t>
              <w:tab/>
              <w:tab/>
              <w:tab/>
            </w:r>
          </w:p>
          <w:p>
            <w:pPr>
              <w:pStyle w:val="Body"/>
              <w:tabs>
                <w:tab w:val="left" w:pos="4950"/>
              </w:tabs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Question or topic added at beginning of the current meeting</w:t>
              <w:tab/>
              <w:tab/>
              <w:tab/>
            </w:r>
          </w:p>
        </w:tc>
      </w:tr>
    </w:tbl>
    <w:p>
      <w:pPr>
        <w:pStyle w:val="Heading"/>
        <w:widowControl w:val="0"/>
        <w:spacing w:line="240" w:lineRule="auto"/>
      </w:pPr>
    </w:p>
    <w:p>
      <w:pPr>
        <w:pStyle w:val="Body"/>
        <w:tabs>
          <w:tab w:val="left" w:pos="4950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6201</wp:posOffset>
                </wp:positionH>
                <wp:positionV relativeFrom="line">
                  <wp:posOffset>31483</wp:posOffset>
                </wp:positionV>
                <wp:extent cx="5937399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399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1D658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2.5pt;width:467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1D658D" opacity="100.0%" weight="6.0pt" dashstyle="solid" endcap="round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aleway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rPr>
        <w:rtl w:val="0"/>
        <w:lang w:val="en-US"/>
      </w:rPr>
      <w:t>Revised December 2020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  <w:rPr>
        <w:rFonts w:ascii="Raleway" w:cs="Raleway" w:hAnsi="Raleway" w:eastAsia="Raleway"/>
        <w:b w:val="1"/>
        <w:bCs w:val="1"/>
        <w:outline w:val="0"/>
        <w:color w:val="1d658d"/>
        <w:sz w:val="32"/>
        <w:szCs w:val="32"/>
        <w:u w:color="1d658d"/>
        <w14:textFill>
          <w14:solidFill>
            <w14:srgbClr w14:val="1D658D"/>
          </w14:solidFill>
        </w14:textFill>
      </w:rPr>
    </w:pPr>
    <w:r>
      <w:rPr>
        <w:rFonts w:ascii="Raleway" w:cs="Raleway" w:hAnsi="Raleway" w:eastAsia="Raleway"/>
        <w:b w:val="1"/>
        <w:bCs w:val="1"/>
        <w:outline w:val="0"/>
        <w:color w:val="1d658d"/>
        <w:sz w:val="32"/>
        <w:szCs w:val="32"/>
        <w:u w:color="1d658d"/>
        <w:rtl w:val="0"/>
        <w:lang w:val="en-US"/>
        <w14:textFill>
          <w14:solidFill>
            <w14:srgbClr w14:val="1D658D"/>
          </w14:solidFill>
        </w14:textFill>
      </w:rPr>
      <w:t>Name of Organization</w:t>
    </w:r>
  </w:p>
  <w:p>
    <w:pPr>
      <w:pStyle w:val="header"/>
      <w:tabs>
        <w:tab w:val="right" w:pos="9340"/>
        <w:tab w:val="clear" w:pos="9360"/>
      </w:tabs>
      <w:jc w:val="center"/>
      <w:rPr>
        <w:rFonts w:ascii="Raleway" w:cs="Raleway" w:hAnsi="Raleway" w:eastAsia="Raleway"/>
        <w:b w:val="1"/>
        <w:bCs w:val="1"/>
        <w:outline w:val="0"/>
        <w:color w:val="155f51"/>
        <w:sz w:val="28"/>
        <w:szCs w:val="28"/>
        <w:u w:color="155f51"/>
        <w14:textFill>
          <w14:solidFill>
            <w14:srgbClr w14:val="155F51"/>
          </w14:solidFill>
        </w14:textFill>
      </w:rPr>
    </w:pPr>
    <w:r>
      <w:rPr>
        <w:rFonts w:ascii="Raleway" w:cs="Raleway" w:hAnsi="Raleway" w:eastAsia="Raleway"/>
        <w:b w:val="1"/>
        <w:bCs w:val="1"/>
        <w:outline w:val="0"/>
        <w:color w:val="155f51"/>
        <w:sz w:val="28"/>
        <w:szCs w:val="28"/>
        <w:u w:color="155f51"/>
        <w:rtl w:val="0"/>
        <w:lang w:val="en-US"/>
        <w14:textFill>
          <w14:solidFill>
            <w14:srgbClr w14:val="155F51"/>
          </w14:solidFill>
        </w14:textFill>
      </w:rPr>
      <w:t>Name of Meeting</w:t>
    </w:r>
  </w:p>
  <w:p>
    <w:pPr>
      <w:pStyle w:val="header"/>
      <w:tabs>
        <w:tab w:val="right" w:pos="9340"/>
        <w:tab w:val="clear" w:pos="9360"/>
      </w:tabs>
      <w:jc w:val="center"/>
      <w:rPr>
        <w:rFonts w:ascii="Raleway" w:cs="Raleway" w:hAnsi="Raleway" w:eastAsia="Raleway"/>
        <w:b w:val="1"/>
        <w:bCs w:val="1"/>
        <w:outline w:val="0"/>
        <w:color w:val="555555"/>
        <w:sz w:val="24"/>
        <w:szCs w:val="24"/>
        <w:u w:color="555555"/>
        <w14:textFill>
          <w14:solidFill>
            <w14:srgbClr w14:val="555555"/>
          </w14:solidFill>
        </w14:textFill>
      </w:rPr>
    </w:pPr>
    <w:r>
      <w:rPr>
        <w:rFonts w:ascii="Raleway" w:cs="Raleway" w:hAnsi="Raleway" w:eastAsia="Raleway"/>
        <w:b w:val="1"/>
        <w:bCs w:val="1"/>
        <w:outline w:val="0"/>
        <w:color w:val="555555"/>
        <w:sz w:val="24"/>
        <w:szCs w:val="24"/>
        <w:u w:color="555555"/>
        <w:rtl w:val="0"/>
        <w:lang w:val="en-US"/>
        <w14:textFill>
          <w14:solidFill>
            <w14:srgbClr w14:val="555555"/>
          </w14:solidFill>
        </w14:textFill>
      </w:rPr>
      <w:t>Date &amp; Time of Meeting</w:t>
    </w:r>
  </w:p>
  <w:p>
    <w:pPr>
      <w:pStyle w:val="header"/>
      <w:tabs>
        <w:tab w:val="right" w:pos="9340"/>
        <w:tab w:val="clear" w:pos="9360"/>
      </w:tabs>
      <w:jc w:val="center"/>
    </w:pPr>
    <w:r>
      <w:rPr>
        <w:rFonts w:ascii="Raleway" w:cs="Raleway" w:hAnsi="Raleway" w:eastAsia="Raleway"/>
        <w:b w:val="1"/>
        <w:bCs w:val="1"/>
        <w:outline w:val="0"/>
        <w:color w:val="555555"/>
        <w:sz w:val="24"/>
        <w:szCs w:val="24"/>
        <w:u w:color="555555"/>
        <w:rtl w:val="0"/>
        <w:lang w:val="en-US"/>
        <w14:textFill>
          <w14:solidFill>
            <w14:srgbClr w14:val="555555"/>
          </w14:solidFill>
        </w14:textFill>
      </w:rPr>
      <w:t>Location of Meeting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9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0"/>
    </w:pPr>
    <w:rPr>
      <w:rFonts w:ascii="Raleway" w:cs="Raleway" w:hAnsi="Raleway" w:eastAsia="Raleway"/>
      <w:b w:val="1"/>
      <w:bCs w:val="1"/>
      <w:i w:val="0"/>
      <w:iCs w:val="0"/>
      <w:caps w:val="0"/>
      <w:smallCaps w:val="0"/>
      <w:strike w:val="0"/>
      <w:dstrike w:val="0"/>
      <w:outline w:val="0"/>
      <w:color w:val="1d658d"/>
      <w:spacing w:val="0"/>
      <w:kern w:val="0"/>
      <w:position w:val="0"/>
      <w:sz w:val="32"/>
      <w:szCs w:val="32"/>
      <w:u w:val="none" w:color="1d658d"/>
      <w:shd w:val="nil" w:color="auto" w:fill="auto"/>
      <w:vertAlign w:val="baseline"/>
      <w14:textOutline>
        <w14:noFill/>
      </w14:textOutline>
      <w14:textFill>
        <w14:solidFill>
          <w14:srgbClr w14:val="1D658D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Raleway" w:cs="Raleway" w:hAnsi="Raleway" w:eastAsia="Raleway"/>
      <w:b w:val="1"/>
      <w:bCs w:val="1"/>
      <w:i w:val="0"/>
      <w:iCs w:val="0"/>
      <w:caps w:val="0"/>
      <w:smallCaps w:val="0"/>
      <w:strike w:val="0"/>
      <w:dstrike w:val="0"/>
      <w:outline w:val="0"/>
      <w:color w:val="1d658d"/>
      <w:spacing w:val="-10"/>
      <w:kern w:val="28"/>
      <w:position w:val="0"/>
      <w:sz w:val="96"/>
      <w:szCs w:val="96"/>
      <w:u w:val="none" w:color="1d658d"/>
      <w:shd w:val="nil" w:color="auto" w:fill="auto"/>
      <w:vertAlign w:val="baseline"/>
      <w:lang w:val="en-US"/>
      <w14:textOutline>
        <w14:noFill/>
      </w14:textOutline>
      <w14:textFill>
        <w14:solidFill>
          <w14:srgbClr w14:val="1D658D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Raleway" w:cs="Raleway" w:hAnsi="Raleway" w:eastAsia="Raleway"/>
      <w:b w:val="1"/>
      <w:bCs w:val="1"/>
      <w:i w:val="0"/>
      <w:iCs w:val="0"/>
      <w:caps w:val="0"/>
      <w:smallCaps w:val="0"/>
      <w:strike w:val="0"/>
      <w:dstrike w:val="0"/>
      <w:outline w:val="0"/>
      <w:color w:val="173933"/>
      <w:spacing w:val="0"/>
      <w:kern w:val="0"/>
      <w:position w:val="0"/>
      <w:sz w:val="28"/>
      <w:szCs w:val="28"/>
      <w:u w:val="none" w:color="173933"/>
      <w:shd w:val="nil" w:color="auto" w:fill="auto"/>
      <w:vertAlign w:val="baseline"/>
      <w:lang w:val="en-US"/>
      <w14:textOutline>
        <w14:noFill/>
      </w14:textOutline>
      <w14:textFill>
        <w14:solidFill>
          <w14:srgbClr w14:val="173933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Raleway"/>
        <a:ea typeface="Raleway"/>
        <a:cs typeface="Raleway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